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C66" w:rsidRPr="00661D28" w:rsidRDefault="004E1C66" w:rsidP="00D4718D">
      <w:pPr>
        <w:rPr>
          <w:rFonts w:ascii="Verdana" w:hAnsi="Verdana" w:cstheme="minorHAnsi"/>
          <w:sz w:val="16"/>
          <w:szCs w:val="16"/>
        </w:rPr>
      </w:pPr>
      <w:bookmarkStart w:id="0" w:name="_GoBack"/>
      <w:r w:rsidRPr="00661D28">
        <w:rPr>
          <w:rFonts w:ascii="Verdana" w:hAnsi="Verdana" w:cstheme="minorHAnsi"/>
          <w:sz w:val="16"/>
          <w:szCs w:val="16"/>
        </w:rPr>
        <w:t xml:space="preserve">The Irish Embassy Pub Narva </w:t>
      </w:r>
      <w:hyperlink r:id="rId4" w:history="1">
        <w:r w:rsidRPr="00661D28">
          <w:rPr>
            <w:rStyle w:val="Hyperlink"/>
            <w:rFonts w:ascii="Verdana" w:hAnsi="Verdana" w:cstheme="minorHAnsi"/>
            <w:sz w:val="16"/>
            <w:szCs w:val="16"/>
          </w:rPr>
          <w:t>narva@embassypub.ee</w:t>
        </w:r>
      </w:hyperlink>
    </w:p>
    <w:p w:rsidR="004E1C66" w:rsidRPr="00661D28" w:rsidRDefault="004E1C66" w:rsidP="00D4718D">
      <w:pPr>
        <w:rPr>
          <w:rFonts w:ascii="Verdana" w:hAnsi="Verdana" w:cstheme="minorHAnsi"/>
          <w:sz w:val="16"/>
          <w:szCs w:val="16"/>
        </w:rPr>
      </w:pPr>
      <w:r w:rsidRPr="00661D28">
        <w:rPr>
          <w:rFonts w:ascii="Verdana" w:hAnsi="Verdana" w:cstheme="minorHAnsi"/>
          <w:sz w:val="16"/>
          <w:szCs w:val="16"/>
        </w:rPr>
        <w:t xml:space="preserve">Old </w:t>
      </w:r>
      <w:proofErr w:type="spellStart"/>
      <w:r w:rsidRPr="00661D28">
        <w:rPr>
          <w:rFonts w:ascii="Verdana" w:hAnsi="Verdana" w:cstheme="minorHAnsi"/>
          <w:sz w:val="16"/>
          <w:szCs w:val="16"/>
        </w:rPr>
        <w:t>Trafford</w:t>
      </w:r>
      <w:proofErr w:type="spellEnd"/>
      <w:r w:rsidRPr="00661D28">
        <w:rPr>
          <w:rFonts w:ascii="Verdana" w:hAnsi="Verdana" w:cstheme="minorHAnsi"/>
          <w:sz w:val="16"/>
          <w:szCs w:val="16"/>
        </w:rPr>
        <w:t xml:space="preserve"> Restoran </w:t>
      </w:r>
      <w:hyperlink r:id="rId5" w:history="1">
        <w:r w:rsidRPr="00661D28">
          <w:rPr>
            <w:rStyle w:val="Hyperlink"/>
            <w:rFonts w:ascii="Verdana" w:hAnsi="Verdana" w:cstheme="minorHAnsi"/>
            <w:sz w:val="16"/>
            <w:szCs w:val="16"/>
          </w:rPr>
          <w:t>info@oldtrafford.ee</w:t>
        </w:r>
      </w:hyperlink>
    </w:p>
    <w:p w:rsidR="00AD0E41" w:rsidRPr="00661D28" w:rsidRDefault="004E1C66" w:rsidP="00D4718D">
      <w:pPr>
        <w:rPr>
          <w:rFonts w:ascii="Verdana" w:hAnsi="Verdana" w:cstheme="minorHAnsi"/>
          <w:sz w:val="16"/>
          <w:szCs w:val="16"/>
        </w:rPr>
      </w:pPr>
      <w:r w:rsidRPr="00661D28">
        <w:rPr>
          <w:rFonts w:ascii="Verdana" w:hAnsi="Verdana" w:cstheme="minorHAnsi"/>
          <w:sz w:val="16"/>
          <w:szCs w:val="16"/>
        </w:rPr>
        <w:t xml:space="preserve">Restoran </w:t>
      </w:r>
      <w:proofErr w:type="spellStart"/>
      <w:r w:rsidRPr="00661D28">
        <w:rPr>
          <w:rFonts w:ascii="Verdana" w:hAnsi="Verdana" w:cstheme="minorHAnsi"/>
          <w:sz w:val="16"/>
          <w:szCs w:val="16"/>
        </w:rPr>
        <w:t>Rondeel</w:t>
      </w:r>
      <w:proofErr w:type="spellEnd"/>
      <w:r w:rsidRPr="00661D28">
        <w:rPr>
          <w:rFonts w:ascii="Verdana" w:hAnsi="Verdana" w:cstheme="minorHAnsi"/>
          <w:sz w:val="16"/>
          <w:szCs w:val="16"/>
        </w:rPr>
        <w:t xml:space="preserve"> </w:t>
      </w:r>
      <w:hyperlink r:id="rId6" w:history="1">
        <w:r w:rsidRPr="00661D28">
          <w:rPr>
            <w:rStyle w:val="Hyperlink"/>
            <w:rFonts w:ascii="Verdana" w:hAnsi="Verdana" w:cstheme="minorHAnsi"/>
            <w:sz w:val="16"/>
            <w:szCs w:val="16"/>
          </w:rPr>
          <w:t>rondeel@narvamuuseum.ee</w:t>
        </w:r>
      </w:hyperlink>
    </w:p>
    <w:p w:rsidR="004E1C66" w:rsidRPr="00661D28" w:rsidRDefault="004E1C66" w:rsidP="00D4718D">
      <w:pPr>
        <w:rPr>
          <w:rFonts w:ascii="Verdana" w:hAnsi="Verdana" w:cstheme="minorHAnsi"/>
          <w:color w:val="050505"/>
          <w:sz w:val="16"/>
          <w:szCs w:val="16"/>
          <w:shd w:val="clear" w:color="auto" w:fill="FFFFFF"/>
        </w:rPr>
      </w:pPr>
      <w:r w:rsidRPr="00661D28">
        <w:rPr>
          <w:rFonts w:ascii="Verdana" w:hAnsi="Verdana" w:cstheme="minorHAnsi"/>
          <w:sz w:val="16"/>
          <w:szCs w:val="16"/>
        </w:rPr>
        <w:t xml:space="preserve">Alex kohvik &amp; Catering </w:t>
      </w:r>
      <w:hyperlink r:id="rId7" w:history="1">
        <w:r w:rsidRPr="00661D28">
          <w:rPr>
            <w:rStyle w:val="Hyperlink"/>
            <w:rFonts w:ascii="Verdana" w:hAnsi="Verdana" w:cstheme="minorHAnsi"/>
            <w:sz w:val="16"/>
            <w:szCs w:val="16"/>
            <w:shd w:val="clear" w:color="auto" w:fill="FFFFFF"/>
          </w:rPr>
          <w:t>alexkohvik@gmail.com</w:t>
        </w:r>
      </w:hyperlink>
    </w:p>
    <w:p w:rsidR="004E1C66" w:rsidRPr="00661D28" w:rsidRDefault="004E1C66" w:rsidP="00D4718D">
      <w:pPr>
        <w:rPr>
          <w:rFonts w:ascii="Verdana" w:hAnsi="Verdana" w:cstheme="minorHAnsi"/>
          <w:sz w:val="16"/>
          <w:szCs w:val="16"/>
        </w:rPr>
      </w:pPr>
    </w:p>
    <w:p w:rsidR="004E1C66" w:rsidRPr="00661D28" w:rsidRDefault="004E1C66" w:rsidP="004E1C66">
      <w:pPr>
        <w:pStyle w:val="NormalWeb"/>
        <w:rPr>
          <w:rFonts w:ascii="Verdana" w:hAnsi="Verdana"/>
          <w:color w:val="000000"/>
          <w:sz w:val="16"/>
          <w:szCs w:val="16"/>
        </w:rPr>
      </w:pPr>
      <w:r w:rsidRPr="00661D28">
        <w:rPr>
          <w:rFonts w:ascii="Verdana" w:hAnsi="Verdana"/>
          <w:color w:val="000000"/>
          <w:sz w:val="16"/>
          <w:szCs w:val="16"/>
        </w:rPr>
        <w:t>Tere!</w:t>
      </w:r>
    </w:p>
    <w:p w:rsidR="004E1C66" w:rsidRPr="00661D28" w:rsidRDefault="004E1C66" w:rsidP="004E1C66">
      <w:pPr>
        <w:pStyle w:val="NormalWeb"/>
        <w:rPr>
          <w:rFonts w:ascii="Verdana" w:hAnsi="Verdana"/>
          <w:color w:val="000000"/>
          <w:sz w:val="16"/>
          <w:szCs w:val="16"/>
        </w:rPr>
      </w:pPr>
      <w:r w:rsidRPr="00661D28">
        <w:rPr>
          <w:rFonts w:ascii="Verdana" w:hAnsi="Verdana"/>
          <w:color w:val="000000"/>
          <w:sz w:val="16"/>
          <w:szCs w:val="16"/>
        </w:rPr>
        <w:t xml:space="preserve">Soovime hinnapakkumust koolitusel kohvipauside tagamiseks Sisekaitseakadeemia Narva kolledž, Paul Kerese 14, 15.02, kell 8:30-16:00 – 45 inimesele; kohv, tee, vesi ja kate (vastavalt pakkuja äranägemisele). Kohvipausi lauda ei ole vaja ära koristada, aga on vaja tagada </w:t>
      </w:r>
      <w:proofErr w:type="spellStart"/>
      <w:r w:rsidRPr="00661D28">
        <w:rPr>
          <w:rFonts w:ascii="Verdana" w:hAnsi="Verdana"/>
          <w:color w:val="000000"/>
          <w:sz w:val="16"/>
          <w:szCs w:val="16"/>
        </w:rPr>
        <w:t>värskandamine</w:t>
      </w:r>
      <w:proofErr w:type="spellEnd"/>
      <w:r w:rsidRPr="00661D28">
        <w:rPr>
          <w:rFonts w:ascii="Verdana" w:hAnsi="Verdana"/>
          <w:color w:val="000000"/>
          <w:sz w:val="16"/>
          <w:szCs w:val="16"/>
        </w:rPr>
        <w:t xml:space="preserve"> aegadel 9:30, 11:30 ja 13:30.</w:t>
      </w:r>
    </w:p>
    <w:p w:rsidR="004E1C66" w:rsidRPr="00661D28" w:rsidRDefault="004E1C66" w:rsidP="004E1C66">
      <w:pPr>
        <w:pStyle w:val="NormalWeb"/>
        <w:rPr>
          <w:rFonts w:ascii="Verdana" w:hAnsi="Verdana"/>
          <w:color w:val="000000"/>
          <w:sz w:val="16"/>
          <w:szCs w:val="16"/>
        </w:rPr>
      </w:pPr>
      <w:r w:rsidRPr="00661D28">
        <w:rPr>
          <w:rFonts w:ascii="Verdana" w:hAnsi="Verdana"/>
          <w:color w:val="000000"/>
          <w:sz w:val="16"/>
          <w:szCs w:val="16"/>
        </w:rPr>
        <w:t>Hinnapakkumus palume esitada hiljemalt 09.02.2024 e-posti teel </w:t>
      </w:r>
      <w:hyperlink r:id="rId8" w:tgtFrame="_blank" w:tooltip="siim.oja@politsei.ee" w:history="1">
        <w:r w:rsidRPr="00661D28">
          <w:rPr>
            <w:rStyle w:val="Hyperlink"/>
            <w:rFonts w:ascii="Verdana" w:hAnsi="Verdana"/>
            <w:sz w:val="16"/>
            <w:szCs w:val="16"/>
          </w:rPr>
          <w:t>siim.oja@politsei.ee</w:t>
        </w:r>
      </w:hyperlink>
      <w:r w:rsidRPr="00661D28">
        <w:rPr>
          <w:rFonts w:ascii="Verdana" w:hAnsi="Verdana"/>
          <w:color w:val="000000"/>
          <w:sz w:val="16"/>
          <w:szCs w:val="16"/>
        </w:rPr>
        <w:t>. Edukaimaks tunnistatakse pakkumus soodsaima hinna alusel ja meie hinnangul parima sisulise lähenemisega.</w:t>
      </w:r>
    </w:p>
    <w:p w:rsidR="004E1C66" w:rsidRPr="00661D28" w:rsidRDefault="004E1C66" w:rsidP="004E1C66">
      <w:pPr>
        <w:pStyle w:val="NormalWeb"/>
        <w:rPr>
          <w:rFonts w:ascii="Verdana" w:hAnsi="Verdana"/>
          <w:color w:val="000000"/>
          <w:sz w:val="16"/>
          <w:szCs w:val="16"/>
        </w:rPr>
      </w:pPr>
      <w:r w:rsidRPr="00661D28">
        <w:rPr>
          <w:rFonts w:ascii="Verdana" w:hAnsi="Verdana"/>
          <w:color w:val="000000"/>
          <w:sz w:val="16"/>
          <w:szCs w:val="16"/>
        </w:rPr>
        <w:t>Pakkuja kohustub esitama hankijale pärast teenuse osutamist arve läbi e-arvete keskkonna (Politsei- ja Piirivalveamet, Pärnu mnt 139, Tallinn ning kontaktisik Siim Oja). Hankija tasub arve 21 kalendripäeva jooksul arvates nõuetekohase arve kättesaamisest.</w:t>
      </w:r>
    </w:p>
    <w:p w:rsidR="004E1C66" w:rsidRPr="00661D28" w:rsidRDefault="004E1C66" w:rsidP="004E1C66">
      <w:pPr>
        <w:pStyle w:val="NormalWeb"/>
        <w:rPr>
          <w:rFonts w:ascii="Verdana" w:hAnsi="Verdana"/>
          <w:color w:val="000000"/>
          <w:sz w:val="16"/>
          <w:szCs w:val="16"/>
        </w:rPr>
      </w:pPr>
      <w:r w:rsidRPr="00661D28">
        <w:rPr>
          <w:rFonts w:ascii="Verdana" w:hAnsi="Verdana"/>
          <w:color w:val="000000"/>
          <w:sz w:val="16"/>
          <w:szCs w:val="16"/>
        </w:rPr>
        <w:t>Kui te ei saa või ei soovi pakkumist teha, andke ka sellest palun teada. Samuti võtke julgelt ühendust lisaküsimuste korral.</w:t>
      </w:r>
    </w:p>
    <w:p w:rsidR="004E1C66" w:rsidRPr="00661D28" w:rsidRDefault="004E1C66" w:rsidP="004E1C66">
      <w:pPr>
        <w:pStyle w:val="NormalWeb"/>
        <w:rPr>
          <w:rFonts w:ascii="Verdana" w:hAnsi="Verdana"/>
          <w:color w:val="000000"/>
          <w:sz w:val="16"/>
          <w:szCs w:val="16"/>
        </w:rPr>
      </w:pPr>
      <w:r w:rsidRPr="00661D28">
        <w:rPr>
          <w:rFonts w:ascii="Verdana" w:hAnsi="Verdana"/>
          <w:color w:val="000000"/>
          <w:sz w:val="16"/>
          <w:szCs w:val="16"/>
        </w:rPr>
        <w:t> </w:t>
      </w:r>
    </w:p>
    <w:p w:rsidR="004E1C66" w:rsidRPr="00661D28" w:rsidRDefault="004E1C66" w:rsidP="004E1C66">
      <w:pPr>
        <w:pStyle w:val="NormalWeb"/>
        <w:rPr>
          <w:rFonts w:ascii="Verdana" w:hAnsi="Verdana"/>
          <w:color w:val="000000"/>
          <w:sz w:val="16"/>
          <w:szCs w:val="16"/>
        </w:rPr>
      </w:pPr>
      <w:r w:rsidRPr="00661D28">
        <w:rPr>
          <w:rFonts w:ascii="Verdana" w:hAnsi="Verdana"/>
          <w:color w:val="000000"/>
          <w:sz w:val="16"/>
          <w:szCs w:val="16"/>
        </w:rPr>
        <w:t> </w:t>
      </w:r>
    </w:p>
    <w:p w:rsidR="004E1C66" w:rsidRPr="00661D28" w:rsidRDefault="004E1C66" w:rsidP="004E1C66">
      <w:pPr>
        <w:pStyle w:val="NormalWeb"/>
        <w:rPr>
          <w:rFonts w:ascii="Verdana" w:hAnsi="Verdana"/>
          <w:color w:val="000000"/>
          <w:sz w:val="16"/>
          <w:szCs w:val="16"/>
        </w:rPr>
      </w:pPr>
      <w:r w:rsidRPr="00661D28">
        <w:rPr>
          <w:rFonts w:ascii="Verdana" w:hAnsi="Verdana"/>
          <w:color w:val="000000"/>
          <w:sz w:val="16"/>
          <w:szCs w:val="16"/>
        </w:rPr>
        <w:t>Lugupidamisega</w:t>
      </w:r>
    </w:p>
    <w:p w:rsidR="004E1C66" w:rsidRPr="00661D28" w:rsidRDefault="004E1C66" w:rsidP="004E1C66">
      <w:pPr>
        <w:pStyle w:val="NormalWeb"/>
        <w:rPr>
          <w:rFonts w:ascii="Verdana" w:hAnsi="Verdana"/>
          <w:color w:val="000000"/>
          <w:sz w:val="16"/>
          <w:szCs w:val="16"/>
        </w:rPr>
      </w:pPr>
      <w:r w:rsidRPr="00661D28">
        <w:rPr>
          <w:rFonts w:ascii="Verdana" w:hAnsi="Verdana"/>
          <w:color w:val="000000"/>
          <w:sz w:val="16"/>
          <w:szCs w:val="16"/>
        </w:rPr>
        <w:t>Siim Oja</w:t>
      </w:r>
    </w:p>
    <w:p w:rsidR="004E1C66" w:rsidRPr="00661D28" w:rsidRDefault="004E1C66" w:rsidP="004E1C66">
      <w:pPr>
        <w:pStyle w:val="NormalWeb"/>
        <w:rPr>
          <w:rFonts w:ascii="Verdana" w:hAnsi="Verdana"/>
          <w:color w:val="000000"/>
          <w:sz w:val="16"/>
          <w:szCs w:val="16"/>
        </w:rPr>
      </w:pPr>
      <w:r w:rsidRPr="00661D28">
        <w:rPr>
          <w:rFonts w:ascii="Verdana" w:hAnsi="Verdana"/>
          <w:color w:val="000000"/>
          <w:sz w:val="16"/>
          <w:szCs w:val="16"/>
        </w:rPr>
        <w:t>administratsioon, personalibüroo, koolitus- ja arendustalitus</w:t>
      </w:r>
    </w:p>
    <w:p w:rsidR="004E1C66" w:rsidRPr="00661D28" w:rsidRDefault="004E1C66" w:rsidP="004E1C66">
      <w:pPr>
        <w:pStyle w:val="NormalWeb"/>
        <w:rPr>
          <w:rFonts w:ascii="Verdana" w:hAnsi="Verdana"/>
          <w:color w:val="000000"/>
          <w:sz w:val="16"/>
          <w:szCs w:val="16"/>
        </w:rPr>
      </w:pPr>
      <w:r w:rsidRPr="00661D28">
        <w:rPr>
          <w:rFonts w:ascii="Verdana" w:hAnsi="Verdana"/>
          <w:color w:val="000000"/>
          <w:sz w:val="16"/>
          <w:szCs w:val="16"/>
        </w:rPr>
        <w:t>personalispetsialist</w:t>
      </w:r>
    </w:p>
    <w:p w:rsidR="004E1C66" w:rsidRPr="00661D28" w:rsidRDefault="004E1C66" w:rsidP="004E1C66">
      <w:pPr>
        <w:pStyle w:val="NormalWeb"/>
        <w:rPr>
          <w:rFonts w:ascii="Verdana" w:hAnsi="Verdana"/>
          <w:color w:val="000000"/>
          <w:sz w:val="16"/>
          <w:szCs w:val="16"/>
        </w:rPr>
      </w:pPr>
      <w:r w:rsidRPr="00661D28">
        <w:rPr>
          <w:rFonts w:ascii="Verdana" w:hAnsi="Verdana"/>
          <w:color w:val="000000"/>
          <w:sz w:val="16"/>
          <w:szCs w:val="16"/>
        </w:rPr>
        <w:t>+372 5302 8830</w:t>
      </w:r>
    </w:p>
    <w:bookmarkEnd w:id="0"/>
    <w:p w:rsidR="004E1C66" w:rsidRPr="00661D28" w:rsidRDefault="004E1C66" w:rsidP="00D4718D">
      <w:pPr>
        <w:rPr>
          <w:rFonts w:ascii="Verdana" w:hAnsi="Verdana" w:cs="Times New Roman"/>
          <w:sz w:val="16"/>
          <w:szCs w:val="16"/>
        </w:rPr>
      </w:pPr>
    </w:p>
    <w:sectPr w:rsidR="004E1C66" w:rsidRPr="00661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66"/>
    <w:rsid w:val="003E4A0C"/>
    <w:rsid w:val="004E1C66"/>
    <w:rsid w:val="00661D28"/>
    <w:rsid w:val="00A628E3"/>
    <w:rsid w:val="00AD0E41"/>
    <w:rsid w:val="00B84E10"/>
    <w:rsid w:val="00D4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FB7A"/>
  <w15:chartTrackingRefBased/>
  <w15:docId w15:val="{90014EB4-EE4E-4DB6-9521-05AE036E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C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C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E1C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im.oja@politsei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xkohvi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ndeel@narvamuuseum.ee" TargetMode="External"/><Relationship Id="rId5" Type="http://schemas.openxmlformats.org/officeDocument/2006/relationships/hyperlink" Target="mailto:info@oldtrafford.e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arva@embassypub.e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Oja</dc:creator>
  <cp:keywords/>
  <dc:description/>
  <cp:lastModifiedBy>Siim Oja</cp:lastModifiedBy>
  <cp:revision>1</cp:revision>
  <dcterms:created xsi:type="dcterms:W3CDTF">2024-02-01T08:55:00Z</dcterms:created>
  <dcterms:modified xsi:type="dcterms:W3CDTF">2024-02-01T09:14:00Z</dcterms:modified>
</cp:coreProperties>
</file>